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78" w:rsidRDefault="00B66C78">
      <w:pPr>
        <w:rPr>
          <w:rFonts w:asciiTheme="majorHAnsi" w:hAnsiTheme="majorHAnsi"/>
        </w:rPr>
      </w:pPr>
      <w:r>
        <w:rPr>
          <w:rFonts w:asciiTheme="majorHAnsi" w:hAnsiTheme="majorHAnsi"/>
        </w:rPr>
        <w:t>NEWS RELEASE</w:t>
      </w:r>
    </w:p>
    <w:p w:rsidR="00B66C78" w:rsidRDefault="00B66C78">
      <w:pPr>
        <w:rPr>
          <w:rFonts w:asciiTheme="majorHAnsi" w:hAnsiTheme="majorHAnsi"/>
        </w:rPr>
      </w:pPr>
      <w:r>
        <w:rPr>
          <w:rFonts w:asciiTheme="majorHAnsi" w:hAnsiTheme="majorHAnsi"/>
        </w:rPr>
        <w:t>FOR IMMEDIATE RELEASE</w:t>
      </w:r>
    </w:p>
    <w:p w:rsidR="00B66C78" w:rsidRDefault="00B66C78">
      <w:pPr>
        <w:rPr>
          <w:rFonts w:asciiTheme="majorHAnsi" w:hAnsiTheme="majorHAnsi"/>
        </w:rPr>
      </w:pPr>
      <w:r>
        <w:rPr>
          <w:rFonts w:asciiTheme="majorHAnsi" w:hAnsiTheme="majorHAnsi"/>
        </w:rPr>
        <w:t>JANUARY 6, 2012</w:t>
      </w:r>
    </w:p>
    <w:p w:rsidR="00B66C78" w:rsidRDefault="00B66C78">
      <w:pPr>
        <w:rPr>
          <w:rFonts w:asciiTheme="majorHAnsi" w:hAnsiTheme="majorHAnsi"/>
        </w:rPr>
      </w:pPr>
      <w:r>
        <w:rPr>
          <w:rFonts w:asciiTheme="majorHAnsi" w:hAnsiTheme="majorHAnsi"/>
        </w:rPr>
        <w:t xml:space="preserve">MEDIA CONTACT:  </w:t>
      </w:r>
      <w:r>
        <w:rPr>
          <w:rFonts w:asciiTheme="majorHAnsi" w:hAnsiTheme="majorHAnsi"/>
        </w:rPr>
        <w:tab/>
      </w:r>
      <w:proofErr w:type="spellStart"/>
      <w:r>
        <w:rPr>
          <w:rFonts w:asciiTheme="majorHAnsi" w:hAnsiTheme="majorHAnsi"/>
        </w:rPr>
        <w:t>Silagh</w:t>
      </w:r>
      <w:proofErr w:type="spellEnd"/>
      <w:r>
        <w:rPr>
          <w:rFonts w:asciiTheme="majorHAnsi" w:hAnsiTheme="majorHAnsi"/>
        </w:rPr>
        <w:t xml:space="preserve"> White   </w:t>
      </w:r>
      <w:r>
        <w:rPr>
          <w:rFonts w:asciiTheme="majorHAnsi" w:hAnsiTheme="majorHAnsi"/>
        </w:rPr>
        <w:tab/>
      </w:r>
      <w:r>
        <w:rPr>
          <w:rFonts w:asciiTheme="majorHAnsi" w:hAnsiTheme="majorHAnsi"/>
        </w:rPr>
        <w:tab/>
      </w:r>
      <w:r w:rsidR="00B72861">
        <w:rPr>
          <w:rFonts w:asciiTheme="majorHAnsi" w:hAnsiTheme="majorHAnsi"/>
        </w:rPr>
        <w:t>siw205@lehigh.edu</w:t>
      </w:r>
    </w:p>
    <w:p w:rsidR="00B66C78" w:rsidRDefault="00B66C78">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 xml:space="preserve">Donald </w:t>
      </w:r>
      <w:proofErr w:type="spellStart"/>
      <w:r>
        <w:rPr>
          <w:rFonts w:asciiTheme="majorHAnsi" w:hAnsiTheme="majorHAnsi"/>
        </w:rPr>
        <w:t>Speith</w:t>
      </w:r>
      <w:proofErr w:type="spellEnd"/>
      <w:r w:rsidR="009C10C3">
        <w:rPr>
          <w:rFonts w:asciiTheme="majorHAnsi" w:hAnsiTheme="majorHAnsi"/>
        </w:rPr>
        <w:tab/>
      </w:r>
      <w:r w:rsidR="009C10C3">
        <w:rPr>
          <w:rFonts w:asciiTheme="majorHAnsi" w:hAnsiTheme="majorHAnsi"/>
        </w:rPr>
        <w:tab/>
        <w:t>dspieth7@ptd.net</w:t>
      </w:r>
    </w:p>
    <w:p w:rsidR="00B66C78" w:rsidRDefault="00B66C78">
      <w:pPr>
        <w:rPr>
          <w:rFonts w:asciiTheme="majorHAnsi" w:hAnsiTheme="majorHAnsi"/>
        </w:rPr>
      </w:pPr>
    </w:p>
    <w:p w:rsidR="00B66C78" w:rsidRDefault="00B66C78">
      <w:pPr>
        <w:rPr>
          <w:rFonts w:asciiTheme="majorHAnsi" w:hAnsiTheme="majorHAnsi"/>
        </w:rPr>
      </w:pPr>
    </w:p>
    <w:p w:rsidR="00B66C78" w:rsidRDefault="00B66C78">
      <w:pPr>
        <w:rPr>
          <w:rFonts w:asciiTheme="majorHAnsi" w:hAnsiTheme="majorHAnsi"/>
        </w:rPr>
      </w:pPr>
    </w:p>
    <w:p w:rsidR="00B66C78" w:rsidRPr="009C10C3" w:rsidRDefault="00B66C78" w:rsidP="00B66C78">
      <w:pPr>
        <w:spacing w:line="360" w:lineRule="auto"/>
        <w:jc w:val="center"/>
        <w:rPr>
          <w:b/>
          <w:u w:val="single"/>
        </w:rPr>
      </w:pPr>
      <w:r w:rsidRPr="009C10C3">
        <w:rPr>
          <w:b/>
          <w:u w:val="single"/>
        </w:rPr>
        <w:t>ARTS GRANT PROGRAM ANNOUNCES INCREASE IN FUNDING</w:t>
      </w:r>
    </w:p>
    <w:p w:rsidR="00B66C78" w:rsidRDefault="00B66C78" w:rsidP="00B66C78">
      <w:pPr>
        <w:spacing w:line="360" w:lineRule="auto"/>
        <w:rPr>
          <w:b/>
        </w:rPr>
      </w:pPr>
    </w:p>
    <w:p w:rsidR="00F65425" w:rsidRDefault="00F65425" w:rsidP="00F65425">
      <w:pPr>
        <w:pStyle w:val="NoSpacing"/>
        <w:spacing w:line="360" w:lineRule="auto"/>
        <w:rPr>
          <w:rFonts w:asciiTheme="minorHAnsi" w:eastAsia="Batang" w:hAnsiTheme="minorHAnsi"/>
        </w:rPr>
      </w:pPr>
    </w:p>
    <w:p w:rsidR="00F65425" w:rsidRDefault="00B66C78" w:rsidP="00F65425">
      <w:pPr>
        <w:pStyle w:val="NoSpacing"/>
        <w:spacing w:line="360" w:lineRule="auto"/>
        <w:rPr>
          <w:rFonts w:asciiTheme="minorHAnsi" w:eastAsia="Batang" w:hAnsiTheme="minorHAnsi"/>
        </w:rPr>
      </w:pPr>
      <w:r w:rsidRPr="00F65425">
        <w:rPr>
          <w:rFonts w:asciiTheme="minorHAnsi" w:eastAsia="Batang" w:hAnsiTheme="minorHAnsi"/>
        </w:rPr>
        <w:t xml:space="preserve">The Bethlehem Fine Arts Commission has been awarding small grants to area arts organizations for years now.  The grant monies have been used to help in the creation of new works of art, in educational programs, exhibits, presentations and other arts-related activities.  </w:t>
      </w:r>
      <w:r w:rsidR="00F65425">
        <w:rPr>
          <w:rFonts w:asciiTheme="minorHAnsi" w:eastAsia="Batang" w:hAnsiTheme="minorHAnsi"/>
        </w:rPr>
        <w:t xml:space="preserve"> </w:t>
      </w:r>
      <w:r w:rsidRPr="009C10C3">
        <w:rPr>
          <w:rFonts w:asciiTheme="minorHAnsi" w:eastAsia="Batang" w:hAnsiTheme="minorHAnsi"/>
          <w:b/>
        </w:rPr>
        <w:t xml:space="preserve">The BFAC is pleased to announce that it is increasing the </w:t>
      </w:r>
      <w:r w:rsidR="00F65425" w:rsidRPr="009C10C3">
        <w:rPr>
          <w:rFonts w:asciiTheme="minorHAnsi" w:eastAsia="Batang" w:hAnsiTheme="minorHAnsi"/>
          <w:b/>
        </w:rPr>
        <w:t xml:space="preserve">total award amount </w:t>
      </w:r>
      <w:r w:rsidR="00B72861">
        <w:rPr>
          <w:rFonts w:asciiTheme="minorHAnsi" w:eastAsia="Batang" w:hAnsiTheme="minorHAnsi"/>
          <w:b/>
        </w:rPr>
        <w:t xml:space="preserve">of grant monies available to </w:t>
      </w:r>
      <w:r w:rsidR="00F65425" w:rsidRPr="009C10C3">
        <w:rPr>
          <w:rFonts w:asciiTheme="minorHAnsi" w:eastAsia="Batang" w:hAnsiTheme="minorHAnsi"/>
          <w:b/>
        </w:rPr>
        <w:t xml:space="preserve"> $3,000</w:t>
      </w:r>
      <w:r w:rsidRPr="009C10C3">
        <w:rPr>
          <w:rFonts w:asciiTheme="minorHAnsi" w:eastAsia="Batang" w:hAnsiTheme="minorHAnsi"/>
          <w:b/>
        </w:rPr>
        <w:t xml:space="preserve"> </w:t>
      </w:r>
      <w:r w:rsidR="00F65425" w:rsidRPr="009C10C3">
        <w:rPr>
          <w:rFonts w:asciiTheme="minorHAnsi" w:eastAsia="Batang" w:hAnsiTheme="minorHAnsi"/>
          <w:b/>
        </w:rPr>
        <w:t>for</w:t>
      </w:r>
      <w:r w:rsidRPr="009C10C3">
        <w:rPr>
          <w:rFonts w:asciiTheme="minorHAnsi" w:eastAsia="Batang" w:hAnsiTheme="minorHAnsi"/>
          <w:b/>
        </w:rPr>
        <w:t xml:space="preserve"> </w:t>
      </w:r>
      <w:r w:rsidR="00F65425" w:rsidRPr="009C10C3">
        <w:rPr>
          <w:rFonts w:asciiTheme="minorHAnsi" w:eastAsia="Batang" w:hAnsiTheme="minorHAnsi"/>
          <w:b/>
        </w:rPr>
        <w:t xml:space="preserve">the </w:t>
      </w:r>
      <w:r w:rsidRPr="009C10C3">
        <w:rPr>
          <w:rFonts w:asciiTheme="minorHAnsi" w:eastAsia="Batang" w:hAnsiTheme="minorHAnsi"/>
          <w:b/>
        </w:rPr>
        <w:t>Small Grants Program for 2012-13.</w:t>
      </w:r>
      <w:r w:rsidRPr="00F65425">
        <w:rPr>
          <w:rFonts w:asciiTheme="minorHAnsi" w:eastAsia="Batang" w:hAnsiTheme="minorHAnsi"/>
        </w:rPr>
        <w:t xml:space="preserve">    </w:t>
      </w:r>
    </w:p>
    <w:p w:rsidR="00F65425" w:rsidRDefault="00F65425" w:rsidP="00F65425">
      <w:pPr>
        <w:pStyle w:val="NoSpacing"/>
        <w:spacing w:line="360" w:lineRule="auto"/>
        <w:rPr>
          <w:rFonts w:asciiTheme="minorHAnsi" w:eastAsia="Batang" w:hAnsiTheme="minorHAnsi"/>
        </w:rPr>
      </w:pPr>
    </w:p>
    <w:p w:rsidR="009C10C3" w:rsidRDefault="005D2FDA" w:rsidP="00F65425">
      <w:pPr>
        <w:pStyle w:val="NoSpacing"/>
        <w:spacing w:line="360" w:lineRule="auto"/>
        <w:rPr>
          <w:rFonts w:asciiTheme="minorHAnsi" w:eastAsia="Batang" w:hAnsiTheme="minorHAnsi"/>
        </w:rPr>
      </w:pPr>
      <w:r>
        <w:rPr>
          <w:rFonts w:asciiTheme="minorHAnsi" w:eastAsia="Batang" w:hAnsiTheme="minorHAnsi"/>
        </w:rPr>
        <w:t xml:space="preserve">Small grants </w:t>
      </w:r>
      <w:r w:rsidR="00F65425">
        <w:rPr>
          <w:rFonts w:asciiTheme="minorHAnsi" w:eastAsia="Batang" w:hAnsiTheme="minorHAnsi"/>
        </w:rPr>
        <w:t>are available to registered 501(</w:t>
      </w:r>
      <w:proofErr w:type="gramStart"/>
      <w:r w:rsidR="00F65425">
        <w:rPr>
          <w:rFonts w:asciiTheme="minorHAnsi" w:eastAsia="Batang" w:hAnsiTheme="minorHAnsi"/>
        </w:rPr>
        <w:t>c)3</w:t>
      </w:r>
      <w:proofErr w:type="gramEnd"/>
      <w:r w:rsidR="00F65425">
        <w:rPr>
          <w:rFonts w:asciiTheme="minorHAnsi" w:eastAsia="Batang" w:hAnsiTheme="minorHAnsi"/>
        </w:rPr>
        <w:t xml:space="preserve"> non-profits who are planning projects that are to take place or be presented in Bethlehem between June 1, 2012 and May 31, 2013.  </w:t>
      </w:r>
      <w:r w:rsidR="009C10C3">
        <w:rPr>
          <w:rFonts w:asciiTheme="minorHAnsi" w:eastAsia="Batang" w:hAnsiTheme="minorHAnsi"/>
        </w:rPr>
        <w:t xml:space="preserve">Organizations need to be either arts related or propose </w:t>
      </w:r>
      <w:proofErr w:type="gramStart"/>
      <w:r w:rsidR="009C10C3">
        <w:rPr>
          <w:rFonts w:asciiTheme="minorHAnsi" w:eastAsia="Batang" w:hAnsiTheme="minorHAnsi"/>
        </w:rPr>
        <w:t>projects that is</w:t>
      </w:r>
      <w:proofErr w:type="gramEnd"/>
      <w:r w:rsidR="009C10C3">
        <w:rPr>
          <w:rFonts w:asciiTheme="minorHAnsi" w:eastAsia="Batang" w:hAnsiTheme="minorHAnsi"/>
        </w:rPr>
        <w:t xml:space="preserve"> arts related in fulfillment of its mission.   The full outline of criteria as well as Proposal requirements can be found on-line at the </w:t>
      </w:r>
      <w:proofErr w:type="spellStart"/>
      <w:r w:rsidR="009C10C3">
        <w:rPr>
          <w:rFonts w:asciiTheme="minorHAnsi" w:eastAsia="Batang" w:hAnsiTheme="minorHAnsi"/>
        </w:rPr>
        <w:t>BFAC’s</w:t>
      </w:r>
      <w:proofErr w:type="spellEnd"/>
      <w:r w:rsidR="009C10C3">
        <w:rPr>
          <w:rFonts w:asciiTheme="minorHAnsi" w:eastAsia="Batang" w:hAnsiTheme="minorHAnsi"/>
        </w:rPr>
        <w:t xml:space="preserve"> website:  bfac-lv.org.</w:t>
      </w:r>
    </w:p>
    <w:p w:rsidR="00F65425" w:rsidRDefault="00F65425" w:rsidP="00F65425">
      <w:pPr>
        <w:pStyle w:val="NoSpacing"/>
        <w:spacing w:line="360" w:lineRule="auto"/>
        <w:rPr>
          <w:rFonts w:asciiTheme="minorHAnsi" w:eastAsia="Batang" w:hAnsiTheme="minorHAnsi"/>
        </w:rPr>
      </w:pPr>
    </w:p>
    <w:p w:rsidR="00B66C78" w:rsidRPr="009C10C3" w:rsidRDefault="00F65425" w:rsidP="00B66C78">
      <w:pPr>
        <w:pStyle w:val="NoSpacing"/>
        <w:spacing w:line="360" w:lineRule="auto"/>
        <w:rPr>
          <w:rFonts w:asciiTheme="minorHAnsi" w:eastAsia="Batang" w:hAnsiTheme="minorHAnsi"/>
          <w:color w:val="C00000"/>
          <w:szCs w:val="24"/>
        </w:rPr>
      </w:pPr>
      <w:r w:rsidRPr="00F65425">
        <w:rPr>
          <w:rFonts w:asciiTheme="minorHAnsi" w:eastAsia="Batang" w:hAnsiTheme="minorHAnsi"/>
          <w:szCs w:val="24"/>
        </w:rPr>
        <w:t xml:space="preserve">Submit two copies of proposals for funding to the Bethlehem Fine Arts Commission, P.O. Box 1851, Bethlehem, PA, 18106, </w:t>
      </w:r>
      <w:r w:rsidRPr="00F65425">
        <w:rPr>
          <w:rFonts w:asciiTheme="minorHAnsi" w:eastAsia="Batang" w:hAnsiTheme="minorHAnsi"/>
          <w:b/>
          <w:szCs w:val="24"/>
        </w:rPr>
        <w:t>postmarked no later than Friday, April 13, 2012</w:t>
      </w:r>
      <w:r w:rsidRPr="00F65425">
        <w:rPr>
          <w:rFonts w:asciiTheme="minorHAnsi" w:eastAsia="Batang" w:hAnsiTheme="minorHAnsi"/>
          <w:szCs w:val="24"/>
        </w:rPr>
        <w:t>.</w:t>
      </w:r>
      <w:r w:rsidRPr="00F65425">
        <w:rPr>
          <w:rFonts w:asciiTheme="minorHAnsi" w:eastAsia="Batang" w:hAnsiTheme="minorHAnsi"/>
          <w:color w:val="C00000"/>
          <w:szCs w:val="24"/>
        </w:rPr>
        <w:t xml:space="preserve">   </w:t>
      </w:r>
      <w:r w:rsidRPr="00F65425">
        <w:rPr>
          <w:rFonts w:asciiTheme="minorHAnsi" w:eastAsia="Batang" w:hAnsiTheme="minorHAnsi"/>
          <w:szCs w:val="24"/>
        </w:rPr>
        <w:t xml:space="preserve">Proposals postmarked after that date will not be considered.  </w:t>
      </w:r>
      <w:r w:rsidRPr="00F65425">
        <w:rPr>
          <w:rFonts w:asciiTheme="minorHAnsi" w:eastAsia="Batang" w:hAnsiTheme="minorHAnsi"/>
          <w:color w:val="C00000"/>
          <w:szCs w:val="24"/>
        </w:rPr>
        <w:t xml:space="preserve">  </w:t>
      </w:r>
      <w:r w:rsidR="009C10C3" w:rsidRPr="009C10C3">
        <w:rPr>
          <w:rFonts w:asciiTheme="minorHAnsi" w:eastAsia="Batang" w:hAnsiTheme="minorHAnsi"/>
          <w:szCs w:val="24"/>
        </w:rPr>
        <w:t xml:space="preserve">Please direct any questions about this program and process to Donald </w:t>
      </w:r>
      <w:proofErr w:type="spellStart"/>
      <w:r w:rsidR="009C10C3" w:rsidRPr="009C10C3">
        <w:rPr>
          <w:rFonts w:asciiTheme="minorHAnsi" w:eastAsia="Batang" w:hAnsiTheme="minorHAnsi"/>
          <w:szCs w:val="24"/>
        </w:rPr>
        <w:t>Spieth</w:t>
      </w:r>
      <w:proofErr w:type="spellEnd"/>
      <w:r w:rsidR="009C10C3" w:rsidRPr="009C10C3">
        <w:rPr>
          <w:rFonts w:asciiTheme="minorHAnsi" w:eastAsia="Batang" w:hAnsiTheme="minorHAnsi"/>
          <w:szCs w:val="24"/>
        </w:rPr>
        <w:t xml:space="preserve"> at</w:t>
      </w:r>
      <w:r w:rsidR="009C10C3">
        <w:rPr>
          <w:rFonts w:asciiTheme="minorHAnsi" w:eastAsia="Batang" w:hAnsiTheme="minorHAnsi"/>
          <w:szCs w:val="24"/>
        </w:rPr>
        <w:t xml:space="preserve"> </w:t>
      </w:r>
      <w:r w:rsidR="009C10C3" w:rsidRPr="009C10C3">
        <w:rPr>
          <w:rFonts w:asciiTheme="minorHAnsi" w:eastAsia="Batang" w:hAnsiTheme="minorHAnsi"/>
          <w:szCs w:val="24"/>
        </w:rPr>
        <w:t>dspieth7@ptd.net</w:t>
      </w:r>
      <w:r w:rsidR="009C10C3" w:rsidRPr="009C10C3">
        <w:rPr>
          <w:rFonts w:asciiTheme="minorHAnsi" w:eastAsia="Batang" w:hAnsiTheme="minorHAnsi"/>
          <w:color w:val="00B050"/>
          <w:szCs w:val="24"/>
        </w:rPr>
        <w:t>.</w:t>
      </w:r>
    </w:p>
    <w:p w:rsidR="00B66C78" w:rsidRDefault="00B66C78" w:rsidP="00B66C78">
      <w:pPr>
        <w:pStyle w:val="NoSpacing"/>
        <w:spacing w:line="360" w:lineRule="auto"/>
      </w:pPr>
    </w:p>
    <w:p w:rsidR="00B66C78" w:rsidRPr="009C10C3" w:rsidRDefault="009C10C3" w:rsidP="00B66C78">
      <w:pPr>
        <w:pStyle w:val="NoSpacing"/>
        <w:spacing w:line="360" w:lineRule="auto"/>
        <w:rPr>
          <w:rFonts w:asciiTheme="minorHAnsi" w:hAnsiTheme="minorHAnsi"/>
        </w:rPr>
      </w:pPr>
      <w:r w:rsidRPr="009C10C3">
        <w:rPr>
          <w:rFonts w:asciiTheme="minorHAnsi" w:hAnsiTheme="minorHAnsi"/>
          <w:color w:val="000000"/>
          <w:szCs w:val="27"/>
        </w:rPr>
        <w:t xml:space="preserve">The Bethlehem Fine Arts Commission advises the City of Bethlehem in matters concerning fine arts and promotes </w:t>
      </w:r>
      <w:r w:rsidR="00B66C78" w:rsidRPr="009C10C3">
        <w:rPr>
          <w:rFonts w:asciiTheme="minorHAnsi" w:hAnsiTheme="minorHAnsi"/>
        </w:rPr>
        <w:t>leadership in the arts through advocacy, education, and celebration</w:t>
      </w:r>
      <w:r w:rsidRPr="009C10C3">
        <w:rPr>
          <w:rFonts w:asciiTheme="minorHAnsi" w:hAnsiTheme="minorHAnsi"/>
        </w:rPr>
        <w:t>.</w:t>
      </w:r>
    </w:p>
    <w:sectPr w:rsidR="00B66C78" w:rsidRPr="009C10C3" w:rsidSect="00B66C7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66C78"/>
    <w:rsid w:val="005D2FDA"/>
    <w:rsid w:val="009C10C3"/>
    <w:rsid w:val="00B66C78"/>
    <w:rsid w:val="00B72861"/>
    <w:rsid w:val="00F6542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D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basedOn w:val="Normal"/>
    <w:uiPriority w:val="1"/>
    <w:qFormat/>
    <w:rsid w:val="00B66C78"/>
    <w:rPr>
      <w:rFonts w:ascii="Arial" w:hAnsi="Arial"/>
      <w:szCs w:val="22"/>
      <w:lang w:bidi="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218</Words>
  <Characters>1248</Characters>
  <Application>Microsoft Macintosh Word</Application>
  <DocSecurity>0</DocSecurity>
  <Lines>10</Lines>
  <Paragraphs>2</Paragraphs>
  <ScaleCrop>false</ScaleCrop>
  <Company>Lehigh University</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Wright</dc:creator>
  <cp:keywords/>
  <cp:lastModifiedBy>Ben Wright</cp:lastModifiedBy>
  <cp:revision>3</cp:revision>
  <dcterms:created xsi:type="dcterms:W3CDTF">2012-01-06T13:53:00Z</dcterms:created>
  <dcterms:modified xsi:type="dcterms:W3CDTF">2012-01-06T14:26:00Z</dcterms:modified>
</cp:coreProperties>
</file>